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0e1771a25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5a10f33c95c246ac"/>
      <w:footerReference xmlns:r="http://schemas.openxmlformats.org/officeDocument/2006/relationships" w:type="default" r:id="R240f4f1ac050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0f33c95c246ac" /><Relationship Type="http://schemas.openxmlformats.org/officeDocument/2006/relationships/footer" Target="/word/footer1.xml" Id="R240f4f1ac05040b2" /></Relationships>
</file>