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64607f4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d1e34d571e73454d"/>
      <w:footerReference xmlns:r="http://schemas.openxmlformats.org/officeDocument/2006/relationships" w:type="default" r:id="R2fdee2dacd25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4d571e73454d" /><Relationship Type="http://schemas.openxmlformats.org/officeDocument/2006/relationships/footer" Target="/word/footer1.xml" Id="R2fdee2dacd254b66" /></Relationships>
</file>