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13afecb4b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2aa6657981904808"/>
      <w:footerReference xmlns:r="http://schemas.openxmlformats.org/officeDocument/2006/relationships" w:type="default" r:id="R0013fcc2a58a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6657981904808" /><Relationship Type="http://schemas.openxmlformats.org/officeDocument/2006/relationships/footer" Target="/word/footer1.xml" Id="R0013fcc2a58a48bc" /></Relationships>
</file>