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1f8094665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537b4a5595224d2a"/>
      <w:footerReference xmlns:r="http://schemas.openxmlformats.org/officeDocument/2006/relationships" w:type="default" r:id="R0e9a646904b8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b4a5595224d2a" /><Relationship Type="http://schemas.openxmlformats.org/officeDocument/2006/relationships/footer" Target="/word/footer1.xml" Id="R0e9a646904b84cef" /></Relationships>
</file>