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16b180de3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88f0b5192f3b4cf6"/>
      <w:footerReference xmlns:r="http://schemas.openxmlformats.org/officeDocument/2006/relationships" w:type="default" r:id="Ra5a34eab37c1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0b5192f3b4cf6" /><Relationship Type="http://schemas.openxmlformats.org/officeDocument/2006/relationships/footer" Target="/word/footer1.xml" Id="Ra5a34eab37c142fd" /></Relationships>
</file>