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59e2ff66a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 I Sogn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dc8a95e4b4e01"/>
      <w:footerReference xmlns:r="http://schemas.openxmlformats.org/officeDocument/2006/relationships" w:type="default" r:id="Rbed9491db24a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dc8a95e4b4e01" /><Relationship Type="http://schemas.openxmlformats.org/officeDocument/2006/relationships/footer" Target="/word/footer1.xml" Id="Rbed9491db24a4b7d" /></Relationships>
</file>