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be7db2d00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STRANDEN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867f14e57b374d67"/>
      <w:footerReference xmlns:r="http://schemas.openxmlformats.org/officeDocument/2006/relationships" w:type="default" r:id="R39edf5de5e2c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f14e57b374d67" /><Relationship Type="http://schemas.openxmlformats.org/officeDocument/2006/relationships/footer" Target="/word/footer1.xml" Id="R39edf5de5e2c4d0c" /></Relationships>
</file>