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1b9fb69e6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869c8bf2a8984f8d"/>
      <w:footerReference xmlns:r="http://schemas.openxmlformats.org/officeDocument/2006/relationships" w:type="default" r:id="Rc56933de02a2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c8bf2a8984f8d" /><Relationship Type="http://schemas.openxmlformats.org/officeDocument/2006/relationships/footer" Target="/word/footer1.xml" Id="Rc56933de02a24a02" /></Relationships>
</file>