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20ae85193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a6606688f3464ac8"/>
      <w:footerReference xmlns:r="http://schemas.openxmlformats.org/officeDocument/2006/relationships" w:type="default" r:id="Rc3aced99a52b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06688f3464ac8" /><Relationship Type="http://schemas.openxmlformats.org/officeDocument/2006/relationships/footer" Target="/word/footer1.xml" Id="Rc3aced99a52b4864" /></Relationships>
</file>