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960cff68e40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INVESTERINGSGEORG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802261d30fca4ca2"/>
      <w:footerReference xmlns:r="http://schemas.openxmlformats.org/officeDocument/2006/relationships" w:type="default" r:id="Rcee2a2b0684f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261d30fca4ca2" /><Relationship Type="http://schemas.openxmlformats.org/officeDocument/2006/relationships/footer" Target="/word/footer1.xml" Id="Rcee2a2b0684f4035" /></Relationships>
</file>