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31cb2275e047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4be2d2da7e094b16"/>
      <w:footerReference xmlns:r="http://schemas.openxmlformats.org/officeDocument/2006/relationships" w:type="default" r:id="Rb92fe54488874a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2d2da7e094b16" /><Relationship Type="http://schemas.openxmlformats.org/officeDocument/2006/relationships/footer" Target="/word/footer1.xml" Id="Rb92fe54488874ad5" /></Relationships>
</file>