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a2d92306d49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INTER KONSULT AS, org.nr 979 537 158,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f17a90ed77bf4518"/>
      <w:footerReference xmlns:r="http://schemas.openxmlformats.org/officeDocument/2006/relationships" w:type="default" r:id="R26f9fa8afdc9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a90ed77bf4518" /><Relationship Type="http://schemas.openxmlformats.org/officeDocument/2006/relationships/footer" Target="/word/footer1.xml" Id="R26f9fa8afdc94eee" /></Relationships>
</file>