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2f4f09a1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fb474e32d8904f45"/>
      <w:footerReference xmlns:r="http://schemas.openxmlformats.org/officeDocument/2006/relationships" w:type="default" r:id="Rbd553b47ca32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4e32d8904f45" /><Relationship Type="http://schemas.openxmlformats.org/officeDocument/2006/relationships/footer" Target="/word/footer1.xml" Id="Rbd553b47ca32495c" /></Relationships>
</file>