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47b62ca10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62a9aad3ec794b61"/>
      <w:footerReference xmlns:r="http://schemas.openxmlformats.org/officeDocument/2006/relationships" w:type="default" r:id="Rc277cde97ea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9aad3ec794b61" /><Relationship Type="http://schemas.openxmlformats.org/officeDocument/2006/relationships/footer" Target="/word/footer1.xml" Id="Rc277cde97ea64eaf" /></Relationships>
</file>