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b671b8221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2c719cfc3fd74964"/>
      <w:footerReference xmlns:r="http://schemas.openxmlformats.org/officeDocument/2006/relationships" w:type="default" r:id="R48909eba820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19cfc3fd74964" /><Relationship Type="http://schemas.openxmlformats.org/officeDocument/2006/relationships/footer" Target="/word/footer1.xml" Id="R48909eba82014117" /></Relationships>
</file>