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dc63f49a946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GRUPPEN AS</w:t>
      </w:r>
    </w:p>
    <w:sectPr>
      <w:headerReference xmlns:r="http://schemas.openxmlformats.org/officeDocument/2006/relationships" w:type="default" r:id="Rf8d183c9762b47b5"/>
      <w:footerReference xmlns:r="http://schemas.openxmlformats.org/officeDocument/2006/relationships" w:type="default" r:id="Rfd54554aa68a40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GRUPPEN AS   ·   Org.nr 979 319 568   ·   Parkveien 61   ·   0254 OSLO   ·   Tlf. 22 87 81 00   ·   post@eika.no   ·   www.eika.no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183c9762b47b5" /><Relationship Type="http://schemas.openxmlformats.org/officeDocument/2006/relationships/footer" Target="/word/footer1.xml" Id="Rfd54554aa68a409a" /></Relationships>
</file>