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ab60be1eb4f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IVAR O HAUGEN MAT AS</w:t>
      </w:r>
    </w:p>
    <w:sectPr>
      <w:headerReference xmlns:r="http://schemas.openxmlformats.org/officeDocument/2006/relationships" w:type="default" r:id="Re4dbbfc869414190"/>
      <w:footerReference xmlns:r="http://schemas.openxmlformats.org/officeDocument/2006/relationships" w:type="default" r:id="Rf33b617ebe17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O HAUGEN MAT AS   ·   Org.nr 979 313 179   ·   Semsmoveien 49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O HAUGEN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bbfc869414190" /><Relationship Type="http://schemas.openxmlformats.org/officeDocument/2006/relationships/footer" Target="/word/footer1.xml" Id="Rf33b617ebe174739" /></Relationships>
</file>