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87c603ede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IVAR O HAUGEN MAT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O HAUGEN MAT AS</w:t>
      </w:r>
    </w:p>
    <w:sectPr>
      <w:headerReference xmlns:r="http://schemas.openxmlformats.org/officeDocument/2006/relationships" w:type="default" r:id="R7b180db942b94d91"/>
      <w:footerReference xmlns:r="http://schemas.openxmlformats.org/officeDocument/2006/relationships" w:type="default" r:id="R5fe076cb159a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O HAUGEN MAT AS   ·   Org.nr 979 313 179   ·   Semsmoveien 49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O HAUGEN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80db942b94d91" /><Relationship Type="http://schemas.openxmlformats.org/officeDocument/2006/relationships/footer" Target="/word/footer1.xml" Id="R5fe076cb159a4c03" /></Relationships>
</file>