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a648388b0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O HAUGEN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O HAUGEN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5b30cae094e6d"/>
      <w:footerReference xmlns:r="http://schemas.openxmlformats.org/officeDocument/2006/relationships" w:type="default" r:id="Rc42781277919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O HAUGEN MAT AS   ·   Org.nr 979 313 179   ·   Semsmoveien 49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O HAUGEN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5b30cae094e6d" /><Relationship Type="http://schemas.openxmlformats.org/officeDocument/2006/relationships/footer" Target="/word/footer1.xml" Id="Rc427812779194e69" /></Relationships>
</file>