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e272796ef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GRUNNVIK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Fyresdal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Fyresdal,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GRUNNVIK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21f0ebcaac4f5f"/>
      <w:footerReference xmlns:r="http://schemas.openxmlformats.org/officeDocument/2006/relationships" w:type="default" r:id="Rf7f5e3aa4270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GRUNNVIK LANDHANDEL AS   ·   Org.nr 979 263 643   ·   Molandsmoen 6   ·   3870 FYRESDAL   ·   Tlf. 35 04 11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GRUNNVIK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1f0ebcaac4f5f" /><Relationship Type="http://schemas.openxmlformats.org/officeDocument/2006/relationships/footer" Target="/word/footer1.xml" Id="Rf7f5e3aa427044b5" /></Relationships>
</file>