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bbb63d925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98cdf93435bc495a"/>
      <w:footerReference xmlns:r="http://schemas.openxmlformats.org/officeDocument/2006/relationships" w:type="default" r:id="R4f04ba3cb555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df93435bc495a" /><Relationship Type="http://schemas.openxmlformats.org/officeDocument/2006/relationships/footer" Target="/word/footer1.xml" Id="R4f04ba3cb5554206" /></Relationships>
</file>