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66d9fa304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096a243664ef4"/>
      <w:footerReference xmlns:r="http://schemas.openxmlformats.org/officeDocument/2006/relationships" w:type="default" r:id="R1c125184fb6c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096a243664ef4" /><Relationship Type="http://schemas.openxmlformats.org/officeDocument/2006/relationships/footer" Target="/word/footer1.xml" Id="R1c125184fb6c4c72" /></Relationships>
</file>