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5a72812d3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8c302a9ea1584265"/>
      <w:footerReference xmlns:r="http://schemas.openxmlformats.org/officeDocument/2006/relationships" w:type="default" r:id="R32a274a5c214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02a9ea1584265" /><Relationship Type="http://schemas.openxmlformats.org/officeDocument/2006/relationships/footer" Target="/word/footer1.xml" Id="R32a274a5c214447c" /></Relationships>
</file>