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39f3803f2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50ead5532f7448fd"/>
      <w:footerReference xmlns:r="http://schemas.openxmlformats.org/officeDocument/2006/relationships" w:type="default" r:id="Rb2aeb7469cab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ad5532f7448fd" /><Relationship Type="http://schemas.openxmlformats.org/officeDocument/2006/relationships/footer" Target="/word/footer1.xml" Id="Rb2aeb7469cab4fd2" /></Relationships>
</file>