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43c512d0d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e14ffa54e84e42c2"/>
      <w:footerReference xmlns:r="http://schemas.openxmlformats.org/officeDocument/2006/relationships" w:type="default" r:id="Re421082b44ce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ffa54e84e42c2" /><Relationship Type="http://schemas.openxmlformats.org/officeDocument/2006/relationships/footer" Target="/word/footer1.xml" Id="Re421082b44ce492e" /></Relationships>
</file>