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5c1084e3a48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RJUKAN SOKN</w:t>
      </w:r>
    </w:p>
    <w:sectPr>
      <w:headerReference xmlns:r="http://schemas.openxmlformats.org/officeDocument/2006/relationships" w:type="default" r:id="R469426b0445845d0"/>
      <w:footerReference xmlns:r="http://schemas.openxmlformats.org/officeDocument/2006/relationships" w:type="default" r:id="Rbb6c4be0a76f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SOKN   ·   Org.nr 976 991 621   ·   Kirkebakken 1   ·   3660 RJUKAN   ·   Tlf. 35 08 28 60   ·   post@kirken.tinn.no   ·   www.kirken.tinn.no/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426b0445845d0" /><Relationship Type="http://schemas.openxmlformats.org/officeDocument/2006/relationships/footer" Target="/word/footer1.xml" Id="Rbb6c4be0a76f4eeb" /></Relationships>
</file>