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dc08bcd424e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BÆRUM</w:t>
      </w:r>
    </w:p>
    <w:sectPr>
      <w:headerReference xmlns:r="http://schemas.openxmlformats.org/officeDocument/2006/relationships" w:type="default" r:id="R4341198c156d427c"/>
      <w:footerReference xmlns:r="http://schemas.openxmlformats.org/officeDocument/2006/relationships" w:type="default" r:id="Rf0a06bbb3f9d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1198c156d427c" /><Relationship Type="http://schemas.openxmlformats.org/officeDocument/2006/relationships/footer" Target="/word/footer1.xml" Id="Rf0a06bbb3f9d4380" /></Relationships>
</file>