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a4793d8914d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2bd42bdc5beb47ff"/>
      <w:footerReference xmlns:r="http://schemas.openxmlformats.org/officeDocument/2006/relationships" w:type="default" r:id="Rbdd4c61f7992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42bdc5beb47ff" /><Relationship Type="http://schemas.openxmlformats.org/officeDocument/2006/relationships/footer" Target="/word/footer1.xml" Id="Rbdd4c61f79924957" /></Relationships>
</file>