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00259d32e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25f05b5674b15"/>
      <w:footerReference xmlns:r="http://schemas.openxmlformats.org/officeDocument/2006/relationships" w:type="default" r:id="Ra9ff3ded6fcf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25f05b5674b15" /><Relationship Type="http://schemas.openxmlformats.org/officeDocument/2006/relationships/footer" Target="/word/footer1.xml" Id="Ra9ff3ded6fcf48c4" /></Relationships>
</file>