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a5e65aac6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85579fddfba34680"/>
      <w:footerReference xmlns:r="http://schemas.openxmlformats.org/officeDocument/2006/relationships" w:type="default" r:id="R638faefc66f6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79fddfba34680" /><Relationship Type="http://schemas.openxmlformats.org/officeDocument/2006/relationships/footer" Target="/word/footer1.xml" Id="R638faefc66f64ec8" /></Relationships>
</file>