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5d22ff8f2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MØBLER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MØBLER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5869e302445bb"/>
      <w:footerReference xmlns:r="http://schemas.openxmlformats.org/officeDocument/2006/relationships" w:type="default" r:id="R2804b27eeb5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5869e302445bb" /><Relationship Type="http://schemas.openxmlformats.org/officeDocument/2006/relationships/footer" Target="/word/footer1.xml" Id="R2804b27eeb5e4936" /></Relationships>
</file>