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8f14b5471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 MATSERVICE AS</w:t>
      </w:r>
    </w:p>
    <w:sectPr>
      <w:headerReference xmlns:r="http://schemas.openxmlformats.org/officeDocument/2006/relationships" w:type="default" r:id="Rdf2af43a24c94017"/>
      <w:footerReference xmlns:r="http://schemas.openxmlformats.org/officeDocument/2006/relationships" w:type="default" r:id="R81143b7ab7f3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 MATSERVICE AS   ·   Org.nr 976 554 000   ·   Kokstadvegen 10   ·   5257 KOKSTAD   ·   Tlf. 55 98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 MATSERVICE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af43a24c94017" /><Relationship Type="http://schemas.openxmlformats.org/officeDocument/2006/relationships/footer" Target="/word/footer1.xml" Id="R81143b7ab7f341b8" /></Relationships>
</file>