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0d98300dd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1180e6d3c487c"/>
      <w:footerReference xmlns:r="http://schemas.openxmlformats.org/officeDocument/2006/relationships" w:type="default" r:id="Rfdd2ba24e267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1180e6d3c487c" /><Relationship Type="http://schemas.openxmlformats.org/officeDocument/2006/relationships/footer" Target="/word/footer1.xml" Id="Rfdd2ba24e26744bd" /></Relationships>
</file>