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388e7c7c4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f15e7b7e3448c"/>
      <w:footerReference xmlns:r="http://schemas.openxmlformats.org/officeDocument/2006/relationships" w:type="default" r:id="Rf66e5dfd8465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f15e7b7e3448c" /><Relationship Type="http://schemas.openxmlformats.org/officeDocument/2006/relationships/footer" Target="/word/footer1.xml" Id="Rf66e5dfd84654799" /></Relationships>
</file>