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74a9a208d41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FLOM AS</w:t>
      </w:r>
    </w:p>
    <w:sectPr>
      <w:headerReference xmlns:r="http://schemas.openxmlformats.org/officeDocument/2006/relationships" w:type="default" r:id="R795b85be90194f7a"/>
      <w:footerReference xmlns:r="http://schemas.openxmlformats.org/officeDocument/2006/relationships" w:type="default" r:id="R2675afc84503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FLOM AS   ·   Org.nr 976 218 582   ·   Drangedalsveien 3285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b85be90194f7a" /><Relationship Type="http://schemas.openxmlformats.org/officeDocument/2006/relationships/footer" Target="/word/footer1.xml" Id="R2675afc845034187" /></Relationships>
</file>