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6611032a4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6e7ebdec224f4c3b"/>
      <w:footerReference xmlns:r="http://schemas.openxmlformats.org/officeDocument/2006/relationships" w:type="default" r:id="R9ec939c646b5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ebdec224f4c3b" /><Relationship Type="http://schemas.openxmlformats.org/officeDocument/2006/relationships/footer" Target="/word/footer1.xml" Id="R9ec939c646b5491b" /></Relationships>
</file>