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5ebd5e41340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WEPE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1ed31a7a7b0f4dfc"/>
      <w:footerReference xmlns:r="http://schemas.openxmlformats.org/officeDocument/2006/relationships" w:type="default" r:id="R2697cd0e0626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31a7a7b0f4dfc" /><Relationship Type="http://schemas.openxmlformats.org/officeDocument/2006/relationships/footer" Target="/word/footer1.xml" Id="R2697cd0e06264726" /></Relationships>
</file>