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1cb6b15ccb4c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&amp; FERAGEN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&amp; FERAGEN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5872b0e60b422c"/>
      <w:footerReference xmlns:r="http://schemas.openxmlformats.org/officeDocument/2006/relationships" w:type="default" r:id="R50bb520656514d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&amp; FERAGEN AS   ·   Org.nr 976 078 713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&amp; FERAGEN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5872b0e60b422c" /><Relationship Type="http://schemas.openxmlformats.org/officeDocument/2006/relationships/footer" Target="/word/footer1.xml" Id="R50bb520656514df6" /></Relationships>
</file>