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291f4e3cb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K-TEAM AS</w:t>
      </w:r>
    </w:p>
    <w:sectPr>
      <w:headerReference xmlns:r="http://schemas.openxmlformats.org/officeDocument/2006/relationships" w:type="default" r:id="Ref0c6d42246e4574"/>
      <w:footerReference xmlns:r="http://schemas.openxmlformats.org/officeDocument/2006/relationships" w:type="default" r:id="Rd53f79f760d0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c6d42246e4574" /><Relationship Type="http://schemas.openxmlformats.org/officeDocument/2006/relationships/footer" Target="/word/footer1.xml" Id="Rd53f79f760d043f1" /></Relationships>
</file>