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35947e725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K-TEAM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b834550a6b804f25"/>
      <w:footerReference xmlns:r="http://schemas.openxmlformats.org/officeDocument/2006/relationships" w:type="default" r:id="Rb38c77b1f6db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4550a6b804f25" /><Relationship Type="http://schemas.openxmlformats.org/officeDocument/2006/relationships/footer" Target="/word/footer1.xml" Id="Rb38c77b1f6db4284" /></Relationships>
</file>