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03c474307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28bc970d7c2b49c4"/>
      <w:footerReference xmlns:r="http://schemas.openxmlformats.org/officeDocument/2006/relationships" w:type="default" r:id="Rd4f7d9e6bf09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c970d7c2b49c4" /><Relationship Type="http://schemas.openxmlformats.org/officeDocument/2006/relationships/footer" Target="/word/footer1.xml" Id="Rd4f7d9e6bf094d36" /></Relationships>
</file>