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5e474feb1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f6fdf9862e294eac"/>
      <w:footerReference xmlns:r="http://schemas.openxmlformats.org/officeDocument/2006/relationships" w:type="default" r:id="R93103a38692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df9862e294eac" /><Relationship Type="http://schemas.openxmlformats.org/officeDocument/2006/relationships/footer" Target="/word/footer1.xml" Id="R93103a3869274073" /></Relationships>
</file>