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f8a64d2a64f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ÅFJORD REGNSKAP AS</w:t>
      </w:r>
    </w:p>
    <w:sectPr>
      <w:headerReference xmlns:r="http://schemas.openxmlformats.org/officeDocument/2006/relationships" w:type="default" r:id="R523aa1b184094721"/>
      <w:footerReference xmlns:r="http://schemas.openxmlformats.org/officeDocument/2006/relationships" w:type="default" r:id="Rc401f856d3d8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REGNSKAP AS   ·   Org.nr 975 855 635   ·   Øvre Årnes 6   ·   7170 ÅFJORD   ·   Tlf. 72 53 53 50   ·   afjord@norgesregnskap.no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aa1b184094721" /><Relationship Type="http://schemas.openxmlformats.org/officeDocument/2006/relationships/footer" Target="/word/footer1.xml" Id="Rc401f856d3d848b8" /></Relationships>
</file>