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4095c704148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FAGFORBUNDET RANA AVD 172, org.nr 975 746 852,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FAGFORBUNDET RANA AVD 172</w:t>
      </w:r>
    </w:p>
    <w:sectPr>
      <w:headerReference xmlns:r="http://schemas.openxmlformats.org/officeDocument/2006/relationships" w:type="default" r:id="R52eea1e80b674dd9"/>
      <w:footerReference xmlns:r="http://schemas.openxmlformats.org/officeDocument/2006/relationships" w:type="default" r:id="R0f6f84437440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FAGFORBUNDET RANA AVD 172   ·   Org.nr 975 746 852   ·   Søndre gate 13   ·   8624 MO I RANA   ·   post.172@fagforbundet.org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FAGFORBUNDET RANA AVD 172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ea1e80b674dd9" /><Relationship Type="http://schemas.openxmlformats.org/officeDocument/2006/relationships/footer" Target="/word/footer1.xml" Id="R0f6f844374404911" /></Relationships>
</file>