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10b98ae74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7b11d26c8616421a"/>
      <w:footerReference xmlns:r="http://schemas.openxmlformats.org/officeDocument/2006/relationships" w:type="default" r:id="R10bed0466bf5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1d26c8616421a" /><Relationship Type="http://schemas.openxmlformats.org/officeDocument/2006/relationships/footer" Target="/word/footer1.xml" Id="R10bed0466bf54104" /></Relationships>
</file>