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b3244523b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883d0a87e9bc4ecd"/>
      <w:footerReference xmlns:r="http://schemas.openxmlformats.org/officeDocument/2006/relationships" w:type="default" r:id="Ra3749f63dde6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d0a87e9bc4ecd" /><Relationship Type="http://schemas.openxmlformats.org/officeDocument/2006/relationships/footer" Target="/word/footer1.xml" Id="Ra3749f63dde6422f" /></Relationships>
</file>