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12d23cea3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42bf1d2593ce41f4"/>
      <w:footerReference xmlns:r="http://schemas.openxmlformats.org/officeDocument/2006/relationships" w:type="default" r:id="Ra39c57c30693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1d2593ce41f4" /><Relationship Type="http://schemas.openxmlformats.org/officeDocument/2006/relationships/footer" Target="/word/footer1.xml" Id="Ra39c57c306934498" /></Relationships>
</file>