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9602d1785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7cd038245665428e"/>
      <w:footerReference xmlns:r="http://schemas.openxmlformats.org/officeDocument/2006/relationships" w:type="default" r:id="R03c5a9da2cae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038245665428e" /><Relationship Type="http://schemas.openxmlformats.org/officeDocument/2006/relationships/footer" Target="/word/footer1.xml" Id="R03c5a9da2cae47ce" /></Relationships>
</file>