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bc8960712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dc9f752ea4652"/>
      <w:footerReference xmlns:r="http://schemas.openxmlformats.org/officeDocument/2006/relationships" w:type="default" r:id="Rdb3c1e808521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dc9f752ea4652" /><Relationship Type="http://schemas.openxmlformats.org/officeDocument/2006/relationships/footer" Target="/word/footer1.xml" Id="Rdb3c1e8085214a38" /></Relationships>
</file>