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2638e3e6a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6e1f073eb25542a3"/>
      <w:footerReference xmlns:r="http://schemas.openxmlformats.org/officeDocument/2006/relationships" w:type="default" r:id="R3c34a5a1590d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f073eb25542a3" /><Relationship Type="http://schemas.openxmlformats.org/officeDocument/2006/relationships/footer" Target="/word/footer1.xml" Id="R3c34a5a1590d4954" /></Relationships>
</file>